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746" w:rsidRPr="006A3CBC" w:rsidRDefault="00FD1746" w:rsidP="00FD1746">
      <w:pPr>
        <w:widowControl/>
        <w:spacing w:line="400" w:lineRule="exact"/>
        <w:jc w:val="center"/>
        <w:rPr>
          <w:rFonts w:eastAsia="標楷體"/>
          <w:b/>
          <w:bCs/>
          <w:sz w:val="36"/>
          <w:szCs w:val="36"/>
        </w:rPr>
      </w:pPr>
      <w:r w:rsidRPr="006A3CBC">
        <w:rPr>
          <w:rFonts w:eastAsia="標楷體"/>
          <w:b/>
          <w:bCs/>
          <w:sz w:val="36"/>
          <w:szCs w:val="36"/>
        </w:rPr>
        <w:t>科技部東協及南亞學術及實務研討會</w:t>
      </w:r>
      <w:r w:rsidRPr="006A3CBC">
        <w:rPr>
          <w:rFonts w:eastAsia="標楷體"/>
          <w:b/>
          <w:bCs/>
          <w:sz w:val="36"/>
          <w:szCs w:val="36"/>
        </w:rPr>
        <w:t>-</w:t>
      </w:r>
      <w:r w:rsidRPr="006A3CBC">
        <w:rPr>
          <w:rFonts w:eastAsia="標楷體"/>
          <w:b/>
          <w:bCs/>
          <w:sz w:val="36"/>
          <w:szCs w:val="36"/>
        </w:rPr>
        <w:t>人文社會與管理觀點</w:t>
      </w:r>
    </w:p>
    <w:p w:rsidR="00745C8B" w:rsidRPr="006A3CBC" w:rsidRDefault="00745C8B" w:rsidP="007F6577">
      <w:pPr>
        <w:snapToGrid w:val="0"/>
        <w:spacing w:line="400" w:lineRule="exact"/>
        <w:jc w:val="center"/>
        <w:rPr>
          <w:rFonts w:eastAsia="標楷體"/>
        </w:rPr>
      </w:pPr>
      <w:r w:rsidRPr="006A3CBC">
        <w:t>2016</w:t>
      </w:r>
      <w:r w:rsidRPr="006A3CBC">
        <w:rPr>
          <w:rFonts w:eastAsia="標楷體"/>
        </w:rPr>
        <w:t>年</w:t>
      </w:r>
      <w:r w:rsidR="00C11535" w:rsidRPr="006A3CBC">
        <w:rPr>
          <w:rFonts w:eastAsia="標楷體"/>
        </w:rPr>
        <w:t>11</w:t>
      </w:r>
      <w:r w:rsidRPr="006A3CBC">
        <w:rPr>
          <w:rFonts w:eastAsia="標楷體"/>
        </w:rPr>
        <w:t>月</w:t>
      </w:r>
      <w:r w:rsidR="00C75DAB" w:rsidRPr="006A3CBC">
        <w:rPr>
          <w:rFonts w:eastAsia="標楷體"/>
        </w:rPr>
        <w:t>2</w:t>
      </w:r>
      <w:r w:rsidR="00C11535" w:rsidRPr="006A3CBC">
        <w:rPr>
          <w:rFonts w:eastAsia="標楷體"/>
        </w:rPr>
        <w:t>3</w:t>
      </w:r>
      <w:r w:rsidRPr="006A3CBC">
        <w:rPr>
          <w:rFonts w:eastAsia="標楷體"/>
        </w:rPr>
        <w:t>日（</w:t>
      </w:r>
      <w:r w:rsidR="006A3CBC">
        <w:rPr>
          <w:rFonts w:eastAsia="標楷體" w:hint="eastAsia"/>
        </w:rPr>
        <w:t>星期</w:t>
      </w:r>
      <w:r w:rsidR="00C11535" w:rsidRPr="006A3CBC">
        <w:rPr>
          <w:rFonts w:eastAsia="標楷體"/>
        </w:rPr>
        <w:t>三</w:t>
      </w:r>
      <w:r w:rsidRPr="006A3CBC">
        <w:rPr>
          <w:rFonts w:eastAsia="標楷體"/>
        </w:rPr>
        <w:t>）</w:t>
      </w:r>
    </w:p>
    <w:p w:rsidR="00BC15AA" w:rsidRPr="006A3CBC" w:rsidRDefault="00BC15AA" w:rsidP="0026379A">
      <w:pPr>
        <w:spacing w:line="0" w:lineRule="atLeast"/>
        <w:jc w:val="both"/>
        <w:rPr>
          <w:rFonts w:eastAsia="標楷體"/>
        </w:rPr>
      </w:pPr>
    </w:p>
    <w:p w:rsidR="00745C8B" w:rsidRPr="006A3CBC" w:rsidRDefault="005D6E28" w:rsidP="00BC15AA">
      <w:pPr>
        <w:spacing w:line="0" w:lineRule="atLeast"/>
        <w:ind w:leftChars="886" w:left="2126"/>
        <w:jc w:val="both"/>
        <w:rPr>
          <w:rFonts w:eastAsia="標楷體"/>
        </w:rPr>
      </w:pPr>
      <w:r w:rsidRPr="006A3CBC">
        <w:rPr>
          <w:rFonts w:eastAsia="標楷體"/>
        </w:rPr>
        <w:t>主辦單位：科技部</w:t>
      </w:r>
    </w:p>
    <w:p w:rsidR="00FD1746" w:rsidRPr="006A3CBC" w:rsidRDefault="00661881" w:rsidP="006A3CBC">
      <w:pPr>
        <w:spacing w:line="0" w:lineRule="atLeast"/>
        <w:ind w:leftChars="887" w:left="3329" w:hangingChars="500" w:hanging="1200"/>
        <w:jc w:val="both"/>
        <w:rPr>
          <w:rFonts w:eastAsia="標楷體"/>
        </w:rPr>
      </w:pPr>
      <w:r w:rsidRPr="006A3CBC">
        <w:rPr>
          <w:rFonts w:eastAsia="標楷體"/>
        </w:rPr>
        <w:t>承辦單位：國立中山大學管理學院</w:t>
      </w:r>
      <w:r w:rsidR="006A3CBC">
        <w:rPr>
          <w:rFonts w:eastAsia="標楷體" w:hint="eastAsia"/>
        </w:rPr>
        <w:t>、</w:t>
      </w:r>
      <w:r w:rsidR="005D6E28" w:rsidRPr="006A3CBC">
        <w:rPr>
          <w:rFonts w:eastAsia="標楷體"/>
        </w:rPr>
        <w:t>文學院</w:t>
      </w:r>
      <w:r w:rsidR="006A3CBC">
        <w:rPr>
          <w:rFonts w:eastAsia="標楷體" w:hint="eastAsia"/>
        </w:rPr>
        <w:t>、</w:t>
      </w:r>
      <w:r w:rsidR="005D6E28" w:rsidRPr="006A3CBC">
        <w:rPr>
          <w:rFonts w:eastAsia="標楷體"/>
        </w:rPr>
        <w:t>社會科學院</w:t>
      </w:r>
      <w:r w:rsidR="006A3CBC">
        <w:rPr>
          <w:rFonts w:eastAsia="標楷體"/>
        </w:rPr>
        <w:br/>
      </w:r>
      <w:r w:rsidR="00FD1746" w:rsidRPr="006A3CBC">
        <w:rPr>
          <w:rFonts w:eastAsia="標楷體"/>
        </w:rPr>
        <w:t>管理學術</w:t>
      </w:r>
      <w:r w:rsidR="006A3CBC">
        <w:rPr>
          <w:rFonts w:eastAsia="標楷體" w:hint="eastAsia"/>
        </w:rPr>
        <w:t>研究</w:t>
      </w:r>
      <w:r w:rsidR="00FD1746" w:rsidRPr="006A3CBC">
        <w:rPr>
          <w:rFonts w:eastAsia="標楷體"/>
        </w:rPr>
        <w:t>中心</w:t>
      </w:r>
    </w:p>
    <w:p w:rsidR="00745C8B" w:rsidRPr="006A3CBC" w:rsidRDefault="00745C8B" w:rsidP="00BC15AA">
      <w:pPr>
        <w:spacing w:line="0" w:lineRule="atLeast"/>
        <w:ind w:leftChars="886" w:left="2126"/>
        <w:jc w:val="both"/>
        <w:rPr>
          <w:rFonts w:eastAsia="標楷體"/>
        </w:rPr>
      </w:pPr>
      <w:r w:rsidRPr="006A3CBC">
        <w:rPr>
          <w:rFonts w:eastAsia="標楷體"/>
        </w:rPr>
        <w:t>地　　點：國立中山大學</w:t>
      </w:r>
      <w:r w:rsidR="00A01ED1" w:rsidRPr="006A3CBC">
        <w:rPr>
          <w:rFonts w:eastAsia="標楷體"/>
        </w:rPr>
        <w:t>國</w:t>
      </w:r>
      <w:r w:rsidR="006D3C42">
        <w:rPr>
          <w:rFonts w:eastAsia="標楷體"/>
        </w:rPr>
        <w:t>際</w:t>
      </w:r>
      <w:r w:rsidR="00A01ED1" w:rsidRPr="006A3CBC">
        <w:rPr>
          <w:rFonts w:eastAsia="標楷體"/>
        </w:rPr>
        <w:t>研</w:t>
      </w:r>
      <w:r w:rsidR="006D3C42">
        <w:rPr>
          <w:rFonts w:eastAsia="標楷體"/>
        </w:rPr>
        <w:t>究</w:t>
      </w:r>
      <w:r w:rsidR="00A01ED1" w:rsidRPr="006A3CBC">
        <w:rPr>
          <w:rFonts w:eastAsia="標楷體"/>
        </w:rPr>
        <w:t>大樓一樓</w:t>
      </w:r>
      <w:r w:rsidR="006A3CBC">
        <w:rPr>
          <w:rFonts w:eastAsia="標楷體" w:hint="eastAsia"/>
        </w:rPr>
        <w:t xml:space="preserve"> </w:t>
      </w:r>
      <w:r w:rsidR="00A01ED1" w:rsidRPr="006A3CBC">
        <w:rPr>
          <w:rFonts w:eastAsia="標楷體"/>
        </w:rPr>
        <w:t>華立廳</w:t>
      </w:r>
    </w:p>
    <w:p w:rsidR="00C75DAB" w:rsidRPr="006A3CBC" w:rsidRDefault="00C75DAB" w:rsidP="00745C8B">
      <w:pPr>
        <w:spacing w:line="0" w:lineRule="atLeast"/>
        <w:rPr>
          <w:rFonts w:eastAsia="標楷體"/>
          <w:sz w:val="22"/>
          <w:szCs w:val="22"/>
        </w:rPr>
      </w:pPr>
    </w:p>
    <w:p w:rsidR="00745C8B" w:rsidRPr="006A3CBC" w:rsidRDefault="00745C8B" w:rsidP="00745C8B">
      <w:pPr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6A3CBC">
        <w:rPr>
          <w:rFonts w:eastAsia="標楷體"/>
          <w:b/>
          <w:sz w:val="28"/>
          <w:szCs w:val="28"/>
        </w:rPr>
        <w:t>議程表</w:t>
      </w:r>
    </w:p>
    <w:p w:rsidR="00745C8B" w:rsidRPr="006A3CBC" w:rsidRDefault="00745C8B" w:rsidP="007F6577">
      <w:pPr>
        <w:tabs>
          <w:tab w:val="left" w:pos="1418"/>
        </w:tabs>
        <w:snapToGrid w:val="0"/>
        <w:spacing w:line="300" w:lineRule="exact"/>
        <w:rPr>
          <w:rFonts w:eastAsia="標楷體"/>
        </w:rPr>
      </w:pPr>
      <w:r w:rsidRPr="006A3CBC">
        <w:t>09:</w:t>
      </w:r>
      <w:r w:rsidR="00C11535" w:rsidRPr="006A3CBC">
        <w:t>3</w:t>
      </w:r>
      <w:r w:rsidRPr="006A3CBC">
        <w:t>0-</w:t>
      </w:r>
      <w:r w:rsidR="00C11535" w:rsidRPr="006A3CBC">
        <w:t>9</w:t>
      </w:r>
      <w:r w:rsidRPr="006A3CBC">
        <w:t>:</w:t>
      </w:r>
      <w:r w:rsidR="00C11535" w:rsidRPr="006A3CBC">
        <w:t>5</w:t>
      </w:r>
      <w:r w:rsidRPr="006A3CBC">
        <w:t>0</w:t>
      </w:r>
      <w:r w:rsidRPr="006A3CBC">
        <w:tab/>
      </w:r>
      <w:r w:rsidRPr="006A3CBC">
        <w:rPr>
          <w:rFonts w:eastAsia="標楷體"/>
        </w:rPr>
        <w:t>報到時間</w:t>
      </w:r>
    </w:p>
    <w:p w:rsidR="00745C8B" w:rsidRPr="006A3CBC" w:rsidRDefault="00C11535" w:rsidP="007F6577">
      <w:pPr>
        <w:tabs>
          <w:tab w:val="left" w:pos="1418"/>
        </w:tabs>
        <w:spacing w:line="300" w:lineRule="exact"/>
      </w:pPr>
      <w:r w:rsidRPr="006A3CBC">
        <w:t>9</w:t>
      </w:r>
      <w:r w:rsidR="00745C8B" w:rsidRPr="006A3CBC">
        <w:t>:</w:t>
      </w:r>
      <w:r w:rsidRPr="006A3CBC">
        <w:t>50</w:t>
      </w:r>
      <w:r w:rsidR="00745C8B" w:rsidRPr="006A3CBC">
        <w:t>-10:</w:t>
      </w:r>
      <w:r w:rsidR="007F6577" w:rsidRPr="006A3CBC">
        <w:t>10</w:t>
      </w:r>
      <w:r w:rsidR="00745C8B" w:rsidRPr="006A3CBC">
        <w:tab/>
      </w:r>
      <w:r w:rsidR="00745C8B" w:rsidRPr="006A3CBC">
        <w:rPr>
          <w:rFonts w:eastAsia="標楷體"/>
          <w:shd w:val="pct15" w:color="auto" w:fill="FFFFFF"/>
        </w:rPr>
        <w:t>揭幕致辭</w:t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A549FF" w:rsidRPr="006A3CBC">
        <w:rPr>
          <w:rFonts w:eastAsia="標楷體"/>
          <w:shd w:val="pct15" w:color="auto" w:fill="FFFFFF"/>
        </w:rPr>
        <w:tab/>
      </w:r>
      <w:r w:rsidR="00C31569" w:rsidRPr="006A3CBC">
        <w:rPr>
          <w:rFonts w:eastAsia="標楷體"/>
          <w:shd w:val="pct15" w:color="auto" w:fill="FFFFFF"/>
        </w:rPr>
        <w:tab/>
      </w:r>
      <w:r w:rsidR="00C31569" w:rsidRPr="006A3CBC">
        <w:rPr>
          <w:rFonts w:eastAsia="標楷體"/>
          <w:shd w:val="pct15" w:color="auto" w:fill="FFFFFF"/>
        </w:rPr>
        <w:tab/>
      </w:r>
      <w:r w:rsidR="00C31569" w:rsidRPr="006A3CBC">
        <w:rPr>
          <w:rFonts w:eastAsia="標楷體"/>
          <w:shd w:val="pct15" w:color="auto" w:fill="FFFFFF"/>
        </w:rPr>
        <w:tab/>
      </w:r>
    </w:p>
    <w:p w:rsidR="00745C8B" w:rsidRPr="006A3CBC" w:rsidRDefault="00C11535" w:rsidP="007F6577">
      <w:pPr>
        <w:spacing w:line="300" w:lineRule="exact"/>
        <w:ind w:left="1440"/>
        <w:rPr>
          <w:rFonts w:eastAsia="標楷體"/>
        </w:rPr>
      </w:pPr>
      <w:r w:rsidRPr="006A3CBC">
        <w:rPr>
          <w:rFonts w:eastAsia="標楷體"/>
        </w:rPr>
        <w:t>楊弘敦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部長</w:t>
      </w:r>
      <w:r w:rsidR="00A549FF" w:rsidRPr="006A3CBC">
        <w:rPr>
          <w:rFonts w:eastAsia="標楷體"/>
        </w:rPr>
        <w:t>／</w:t>
      </w:r>
      <w:r w:rsidRPr="006A3CBC">
        <w:rPr>
          <w:rFonts w:eastAsia="標楷體"/>
        </w:rPr>
        <w:t>科技部</w:t>
      </w:r>
      <w:r w:rsidR="007F6577" w:rsidRPr="006A3CBC">
        <w:rPr>
          <w:rFonts w:eastAsia="標楷體"/>
        </w:rPr>
        <w:t xml:space="preserve"> </w:t>
      </w:r>
    </w:p>
    <w:p w:rsidR="006A3CBC" w:rsidRPr="006A3CBC" w:rsidRDefault="006A3CBC" w:rsidP="006A3CBC">
      <w:pPr>
        <w:spacing w:line="300" w:lineRule="exact"/>
        <w:ind w:left="1440"/>
        <w:rPr>
          <w:rFonts w:eastAsia="標楷體"/>
        </w:rPr>
      </w:pPr>
      <w:r w:rsidRPr="006A3CBC">
        <w:rPr>
          <w:rFonts w:eastAsia="標楷體"/>
        </w:rPr>
        <w:t>鄭英耀</w:t>
      </w:r>
      <w:r w:rsidRPr="006A3CBC">
        <w:rPr>
          <w:rFonts w:eastAsia="標楷體"/>
        </w:rPr>
        <w:t xml:space="preserve"> </w:t>
      </w:r>
      <w:r w:rsidRPr="006A3CBC">
        <w:rPr>
          <w:rFonts w:eastAsia="標楷體"/>
        </w:rPr>
        <w:t>校長／國立中山大學</w:t>
      </w:r>
    </w:p>
    <w:p w:rsidR="00745C8B" w:rsidRPr="006A3CBC" w:rsidRDefault="00C11535" w:rsidP="007F6577">
      <w:pPr>
        <w:spacing w:line="300" w:lineRule="exact"/>
        <w:ind w:left="1440"/>
        <w:rPr>
          <w:rFonts w:eastAsia="標楷體"/>
        </w:rPr>
      </w:pPr>
      <w:r w:rsidRPr="006A3CBC">
        <w:rPr>
          <w:rFonts w:eastAsia="標楷體"/>
        </w:rPr>
        <w:t>洪世章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司長</w:t>
      </w:r>
      <w:r w:rsidR="00A549FF" w:rsidRPr="006A3CBC">
        <w:rPr>
          <w:rFonts w:eastAsia="標楷體"/>
        </w:rPr>
        <w:t>／</w:t>
      </w:r>
      <w:r w:rsidR="007F6577" w:rsidRPr="006A3CBC">
        <w:rPr>
          <w:rFonts w:eastAsia="標楷體"/>
        </w:rPr>
        <w:t>科技部人文司</w:t>
      </w:r>
      <w:r w:rsidR="007F6577" w:rsidRPr="006A3CBC">
        <w:rPr>
          <w:rFonts w:eastAsia="標楷體"/>
        </w:rPr>
        <w:t xml:space="preserve"> </w:t>
      </w:r>
    </w:p>
    <w:p w:rsidR="00745C8B" w:rsidRPr="006A3CBC" w:rsidRDefault="00A549FF" w:rsidP="007F6577">
      <w:pPr>
        <w:spacing w:line="300" w:lineRule="exact"/>
        <w:ind w:left="1440"/>
        <w:rPr>
          <w:rFonts w:eastAsia="標楷體"/>
        </w:rPr>
      </w:pPr>
      <w:r w:rsidRPr="006A3CBC">
        <w:rPr>
          <w:rFonts w:eastAsia="標楷體"/>
        </w:rPr>
        <w:t>陳世哲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院長</w:t>
      </w:r>
      <w:r w:rsidRPr="006A3CBC">
        <w:rPr>
          <w:rFonts w:eastAsia="標楷體"/>
        </w:rPr>
        <w:t>／國立中山大學管理學</w:t>
      </w:r>
      <w:r w:rsidR="00661881" w:rsidRPr="006A3CBC">
        <w:rPr>
          <w:rFonts w:eastAsia="標楷體"/>
        </w:rPr>
        <w:t>院</w:t>
      </w:r>
    </w:p>
    <w:p w:rsidR="00FC0E19" w:rsidRPr="006A3CBC" w:rsidRDefault="00FC0E19" w:rsidP="007F6577">
      <w:pPr>
        <w:spacing w:line="300" w:lineRule="exact"/>
        <w:ind w:left="1440"/>
        <w:rPr>
          <w:rFonts w:eastAsia="標楷體"/>
        </w:rPr>
      </w:pPr>
    </w:p>
    <w:p w:rsidR="00745C8B" w:rsidRPr="006A3CBC" w:rsidRDefault="00745C8B" w:rsidP="007F6577">
      <w:pPr>
        <w:spacing w:line="300" w:lineRule="exact"/>
      </w:pPr>
      <w:r w:rsidRPr="006A3CBC">
        <w:t>1</w:t>
      </w:r>
      <w:r w:rsidR="007F6577" w:rsidRPr="006A3CBC">
        <w:t>0:10</w:t>
      </w:r>
      <w:r w:rsidRPr="006A3CBC">
        <w:t>-1</w:t>
      </w:r>
      <w:r w:rsidR="007F6577" w:rsidRPr="006A3CBC">
        <w:t>1</w:t>
      </w:r>
      <w:r w:rsidRPr="006A3CBC">
        <w:t>:</w:t>
      </w:r>
      <w:r w:rsidR="007F6577" w:rsidRPr="006A3CBC">
        <w:t>00</w:t>
      </w:r>
      <w:r w:rsidRPr="006A3CBC">
        <w:tab/>
      </w:r>
      <w:r w:rsidR="009825D0" w:rsidRPr="006A3CBC">
        <w:rPr>
          <w:rFonts w:eastAsia="標楷體"/>
          <w:shd w:val="pct15" w:color="auto" w:fill="FFFFFF"/>
        </w:rPr>
        <w:t>專題演講</w:t>
      </w:r>
      <w:r w:rsidRPr="006A3CBC">
        <w:rPr>
          <w:rFonts w:eastAsia="標楷體"/>
          <w:shd w:val="pct15" w:color="auto" w:fill="FFFFFF"/>
        </w:rPr>
        <w:t>：</w:t>
      </w:r>
      <w:r w:rsidR="009D41E3" w:rsidRPr="006A3CBC">
        <w:rPr>
          <w:rFonts w:eastAsia="標楷體" w:hint="eastAsia"/>
          <w:shd w:val="pct15" w:color="auto" w:fill="FFFFFF"/>
        </w:rPr>
        <w:t>新南向政策下的產業發展契機與挑戰</w:t>
      </w:r>
      <w:r w:rsidR="00B21F24" w:rsidRPr="006A3CBC">
        <w:rPr>
          <w:rFonts w:eastAsia="標楷體"/>
          <w:sz w:val="20"/>
          <w:shd w:val="pct15" w:color="auto" w:fill="FFFFFF"/>
        </w:rPr>
        <w:tab/>
      </w:r>
      <w:r w:rsidR="00B21F24" w:rsidRPr="006A3CBC">
        <w:rPr>
          <w:rFonts w:eastAsia="標楷體"/>
          <w:sz w:val="20"/>
          <w:shd w:val="pct15" w:color="auto" w:fill="FFFFFF"/>
        </w:rPr>
        <w:tab/>
      </w:r>
      <w:r w:rsidR="00B21F24" w:rsidRPr="006A3CBC">
        <w:rPr>
          <w:rFonts w:eastAsia="標楷體"/>
          <w:sz w:val="20"/>
          <w:shd w:val="pct15" w:color="auto" w:fill="FFFFFF"/>
        </w:rPr>
        <w:tab/>
      </w:r>
      <w:r w:rsidR="00B21F24" w:rsidRPr="006A3CBC">
        <w:rPr>
          <w:rFonts w:eastAsia="標楷體"/>
          <w:sz w:val="20"/>
          <w:shd w:val="pct15" w:color="auto" w:fill="FFFFFF"/>
        </w:rPr>
        <w:tab/>
      </w:r>
      <w:r w:rsidR="00E5344E" w:rsidRPr="006A3CBC">
        <w:rPr>
          <w:rFonts w:eastAsia="標楷體"/>
          <w:shd w:val="pct15" w:color="auto" w:fill="FFFFFF"/>
        </w:rPr>
        <w:tab/>
      </w:r>
      <w:r w:rsidR="00370D8E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</w:p>
    <w:p w:rsidR="00745C8B" w:rsidRPr="006A3CBC" w:rsidRDefault="00745C8B" w:rsidP="007F6577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>主持人：</w:t>
      </w:r>
      <w:r w:rsidR="003962BA" w:rsidRPr="006A3CBC">
        <w:rPr>
          <w:rFonts w:eastAsia="標楷體"/>
        </w:rPr>
        <w:t>陳世哲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院長／國立中山大學管理學院</w:t>
      </w:r>
    </w:p>
    <w:p w:rsidR="00C31569" w:rsidRPr="006A3CBC" w:rsidRDefault="009825D0" w:rsidP="003962BA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>主講</w:t>
      </w:r>
      <w:r w:rsidR="00745C8B" w:rsidRPr="006A3CBC">
        <w:rPr>
          <w:rFonts w:eastAsia="標楷體"/>
        </w:rPr>
        <w:t>人：</w:t>
      </w:r>
      <w:r w:rsidR="001E1C2F" w:rsidRPr="006A3CBC">
        <w:rPr>
          <w:rFonts w:eastAsia="標楷體"/>
        </w:rPr>
        <w:t>徐遵慈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主任</w:t>
      </w:r>
      <w:r w:rsidR="001E1C2F" w:rsidRPr="006A3CBC">
        <w:rPr>
          <w:rFonts w:eastAsia="標楷體"/>
        </w:rPr>
        <w:t>／</w:t>
      </w:r>
      <w:r w:rsidR="00661881" w:rsidRPr="006A3CBC">
        <w:rPr>
          <w:rFonts w:eastAsia="標楷體"/>
        </w:rPr>
        <w:t>中華經濟研究院台灣東協研究中心</w:t>
      </w:r>
    </w:p>
    <w:p w:rsidR="00FC0E19" w:rsidRPr="006A3CBC" w:rsidRDefault="00FC0E19" w:rsidP="007F6577">
      <w:pPr>
        <w:spacing w:line="300" w:lineRule="exact"/>
        <w:ind w:leftChars="600" w:left="2700" w:hangingChars="525" w:hanging="1260"/>
        <w:rPr>
          <w:rFonts w:eastAsia="標楷體"/>
        </w:rPr>
      </w:pPr>
    </w:p>
    <w:p w:rsidR="001E1C2F" w:rsidRPr="006A3CBC" w:rsidRDefault="00745C8B" w:rsidP="001E1C2F">
      <w:pPr>
        <w:spacing w:line="300" w:lineRule="exact"/>
      </w:pPr>
      <w:r w:rsidRPr="006A3CBC">
        <w:t>1</w:t>
      </w:r>
      <w:r w:rsidR="007F6577" w:rsidRPr="006A3CBC">
        <w:t>1</w:t>
      </w:r>
      <w:r w:rsidR="0043430E" w:rsidRPr="006A3CBC">
        <w:t>:</w:t>
      </w:r>
      <w:r w:rsidR="007F6577" w:rsidRPr="006A3CBC">
        <w:t>00</w:t>
      </w:r>
      <w:r w:rsidRPr="006A3CBC">
        <w:t>-12:</w:t>
      </w:r>
      <w:r w:rsidR="00A549FF" w:rsidRPr="006A3CBC">
        <w:t>3</w:t>
      </w:r>
      <w:r w:rsidRPr="006A3CBC">
        <w:t>0</w:t>
      </w:r>
      <w:r w:rsidRPr="006A3CBC">
        <w:tab/>
      </w:r>
      <w:r w:rsidR="007F29DB" w:rsidRPr="006A3CBC">
        <w:rPr>
          <w:rFonts w:eastAsia="標楷體"/>
          <w:shd w:val="pct15" w:color="auto" w:fill="FFFFFF"/>
        </w:rPr>
        <w:t>場次一</w:t>
      </w:r>
      <w:r w:rsidR="001E1C2F" w:rsidRPr="006A3CBC">
        <w:rPr>
          <w:rFonts w:eastAsia="標楷體"/>
          <w:shd w:val="pct15" w:color="auto" w:fill="FFFFFF"/>
        </w:rPr>
        <w:t>：管理領域－新南向政策的產學對話</w:t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</w:p>
    <w:p w:rsidR="001E1C2F" w:rsidRPr="006A3CBC" w:rsidRDefault="001E1C2F" w:rsidP="00661881">
      <w:pPr>
        <w:spacing w:line="300" w:lineRule="exact"/>
        <w:ind w:leftChars="600" w:left="3982" w:hangingChars="1059" w:hanging="2542"/>
        <w:rPr>
          <w:rFonts w:eastAsia="標楷體"/>
        </w:rPr>
      </w:pPr>
      <w:r w:rsidRPr="006A3CBC">
        <w:rPr>
          <w:rFonts w:eastAsia="標楷體"/>
        </w:rPr>
        <w:t>主持人：陳厚銘</w:t>
      </w:r>
      <w:r w:rsidR="006A3CBC">
        <w:rPr>
          <w:rFonts w:eastAsia="標楷體" w:hint="eastAsia"/>
        </w:rPr>
        <w:t xml:space="preserve">　　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教授</w:t>
      </w:r>
      <w:r w:rsidRPr="006A3CBC">
        <w:rPr>
          <w:rFonts w:eastAsia="標楷體"/>
        </w:rPr>
        <w:t>／科技部管理一學門召集人</w:t>
      </w:r>
      <w:r w:rsidR="00D6127F" w:rsidRPr="006A3CBC">
        <w:rPr>
          <w:rFonts w:eastAsia="標楷體"/>
        </w:rPr>
        <w:br/>
      </w:r>
      <w:r w:rsidR="006A3CBC">
        <w:rPr>
          <w:rFonts w:eastAsia="標楷體" w:hint="eastAsia"/>
        </w:rPr>
        <w:t xml:space="preserve">　　</w:t>
      </w:r>
      <w:r w:rsidRPr="006A3CBC">
        <w:rPr>
          <w:rFonts w:eastAsia="標楷體"/>
        </w:rPr>
        <w:t>國立</w:t>
      </w:r>
      <w:r w:rsidR="005C1878">
        <w:rPr>
          <w:rFonts w:eastAsia="標楷體"/>
        </w:rPr>
        <w:t>臺</w:t>
      </w:r>
      <w:r w:rsidRPr="006A3CBC">
        <w:rPr>
          <w:rFonts w:eastAsia="標楷體"/>
        </w:rPr>
        <w:t>灣大學國際企業學系</w:t>
      </w:r>
    </w:p>
    <w:p w:rsidR="001E1C2F" w:rsidRPr="006A3CBC" w:rsidRDefault="001E1C2F" w:rsidP="00661881">
      <w:pPr>
        <w:spacing w:line="300" w:lineRule="exact"/>
        <w:ind w:leftChars="600" w:left="3950" w:hangingChars="1046" w:hanging="2510"/>
        <w:rPr>
          <w:rFonts w:eastAsia="標楷體"/>
        </w:rPr>
      </w:pPr>
      <w:r w:rsidRPr="006A3CBC">
        <w:rPr>
          <w:rFonts w:eastAsia="標楷體"/>
        </w:rPr>
        <w:t>與談人：連勇智</w:t>
      </w:r>
      <w:r w:rsidR="006A3CBC">
        <w:rPr>
          <w:rFonts w:eastAsia="標楷體" w:hint="eastAsia"/>
        </w:rPr>
        <w:t xml:space="preserve">　　</w:t>
      </w:r>
      <w:r w:rsidR="00661881" w:rsidRPr="006A3CBC">
        <w:rPr>
          <w:rFonts w:eastAsia="標楷體"/>
        </w:rPr>
        <w:t xml:space="preserve"> </w:t>
      </w:r>
      <w:r w:rsidR="00661881" w:rsidRPr="006A3CBC">
        <w:rPr>
          <w:rFonts w:eastAsia="標楷體"/>
        </w:rPr>
        <w:t>所長</w:t>
      </w:r>
      <w:r w:rsidRPr="006A3CBC">
        <w:rPr>
          <w:rFonts w:eastAsia="標楷體"/>
        </w:rPr>
        <w:t>／財團法人商業</w:t>
      </w:r>
      <w:r w:rsidR="006D3C42">
        <w:rPr>
          <w:rFonts w:eastAsia="標楷體"/>
        </w:rPr>
        <w:t>發</w:t>
      </w:r>
      <w:r w:rsidRPr="006A3CBC">
        <w:rPr>
          <w:rFonts w:eastAsia="標楷體"/>
        </w:rPr>
        <w:t>展研究院</w:t>
      </w:r>
      <w:r w:rsidR="00D6127F" w:rsidRPr="006A3CBC">
        <w:rPr>
          <w:rFonts w:eastAsia="標楷體"/>
        </w:rPr>
        <w:t xml:space="preserve"> </w:t>
      </w:r>
      <w:r w:rsidR="00D6127F" w:rsidRPr="006A3CBC">
        <w:rPr>
          <w:rFonts w:eastAsia="標楷體"/>
        </w:rPr>
        <w:t>行銷與消費行為研究所</w:t>
      </w:r>
      <w:r w:rsidR="00D6127F" w:rsidRPr="006A3CBC">
        <w:rPr>
          <w:rFonts w:eastAsia="標楷體"/>
        </w:rPr>
        <w:br/>
      </w:r>
      <w:r w:rsidR="006A3CBC">
        <w:rPr>
          <w:rFonts w:hint="eastAsia"/>
        </w:rPr>
        <w:t xml:space="preserve">　　</w:t>
      </w:r>
      <w:hyperlink r:id="rId6" w:tgtFrame="_blank" w:history="1">
        <w:r w:rsidR="00D6127F" w:rsidRPr="006A3CBC">
          <w:rPr>
            <w:rFonts w:eastAsia="標楷體"/>
          </w:rPr>
          <w:t>國立臺灣大學</w:t>
        </w:r>
        <w:r w:rsidR="00D6127F" w:rsidRPr="006A3CBC">
          <w:rPr>
            <w:rFonts w:eastAsia="標楷體"/>
          </w:rPr>
          <w:t xml:space="preserve"> </w:t>
        </w:r>
        <w:r w:rsidR="00D6127F" w:rsidRPr="006A3CBC">
          <w:rPr>
            <w:rFonts w:eastAsia="標楷體"/>
          </w:rPr>
          <w:t>國際企業學系暨研究所</w:t>
        </w:r>
      </w:hyperlink>
      <w:r w:rsidR="00D6127F" w:rsidRPr="006A3CBC">
        <w:rPr>
          <w:rFonts w:eastAsia="標楷體"/>
        </w:rPr>
        <w:t>教授</w:t>
      </w:r>
    </w:p>
    <w:p w:rsidR="001E1C2F" w:rsidRPr="006A3CBC" w:rsidRDefault="0047107F" w:rsidP="005B409E">
      <w:pPr>
        <w:spacing w:line="300" w:lineRule="exact"/>
        <w:ind w:leftChars="1004" w:left="2458" w:hangingChars="20" w:hanging="48"/>
        <w:rPr>
          <w:rFonts w:eastAsia="標楷體"/>
        </w:rPr>
      </w:pPr>
      <w:r>
        <w:rPr>
          <w:rFonts w:eastAsia="標楷體"/>
        </w:rPr>
        <w:t>林</w:t>
      </w:r>
      <w:r>
        <w:rPr>
          <w:rFonts w:eastAsia="標楷體" w:hint="eastAsia"/>
        </w:rPr>
        <w:t>姵</w:t>
      </w:r>
      <w:bookmarkStart w:id="0" w:name="_GoBack"/>
      <w:bookmarkEnd w:id="0"/>
      <w:r w:rsidR="007B3911" w:rsidRPr="006A3CBC">
        <w:rPr>
          <w:rFonts w:eastAsia="標楷體"/>
        </w:rPr>
        <w:t>妏</w:t>
      </w:r>
      <w:r w:rsidR="007B3911" w:rsidRPr="006A3CBC">
        <w:rPr>
          <w:rFonts w:eastAsia="標楷體"/>
        </w:rPr>
        <w:t xml:space="preserve"> </w:t>
      </w:r>
      <w:r w:rsidR="006A3CBC">
        <w:rPr>
          <w:rFonts w:eastAsia="標楷體" w:hint="eastAsia"/>
        </w:rPr>
        <w:t xml:space="preserve">　</w:t>
      </w:r>
      <w:r w:rsidR="007B3911" w:rsidRPr="006A3CBC">
        <w:rPr>
          <w:rFonts w:eastAsia="標楷體"/>
        </w:rPr>
        <w:t>財務長／</w:t>
      </w:r>
      <w:r w:rsidR="007B3911" w:rsidRPr="006A3CBC">
        <w:rPr>
          <w:rFonts w:eastAsia="標楷體"/>
        </w:rPr>
        <w:t xml:space="preserve">FOCUS LUMBER BERHAD </w:t>
      </w:r>
      <w:r w:rsidR="007B3911" w:rsidRPr="006A3CBC">
        <w:rPr>
          <w:rFonts w:eastAsia="標楷體"/>
        </w:rPr>
        <w:t>財務部</w:t>
      </w:r>
    </w:p>
    <w:p w:rsidR="00D662F1" w:rsidRPr="006A3CBC" w:rsidRDefault="00D662F1" w:rsidP="005B409E">
      <w:pPr>
        <w:spacing w:line="300" w:lineRule="exact"/>
        <w:ind w:leftChars="1004" w:left="2458" w:hangingChars="20" w:hanging="48"/>
        <w:rPr>
          <w:rFonts w:eastAsia="標楷體"/>
        </w:rPr>
      </w:pPr>
      <w:r w:rsidRPr="006A3CBC">
        <w:rPr>
          <w:rFonts w:eastAsia="標楷體"/>
        </w:rPr>
        <w:t>楊月秀</w:t>
      </w:r>
      <w:r w:rsidR="002B1E77" w:rsidRPr="006A3CBC">
        <w:rPr>
          <w:rFonts w:eastAsia="標楷體" w:hint="eastAsia"/>
        </w:rPr>
        <w:t xml:space="preserve"> </w:t>
      </w:r>
      <w:r w:rsidR="002B1E77" w:rsidRPr="006A3CBC">
        <w:rPr>
          <w:rFonts w:eastAsia="標楷體" w:hint="eastAsia"/>
        </w:rPr>
        <w:t>執行董事</w:t>
      </w:r>
      <w:r w:rsidR="00B21F24" w:rsidRPr="006A3CBC">
        <w:rPr>
          <w:rFonts w:eastAsia="標楷體" w:hint="eastAsia"/>
        </w:rPr>
        <w:t>／康林國際集團</w:t>
      </w:r>
    </w:p>
    <w:p w:rsidR="00D662F1" w:rsidRPr="006A3CBC" w:rsidRDefault="00D662F1" w:rsidP="005B409E">
      <w:pPr>
        <w:spacing w:line="300" w:lineRule="exact"/>
        <w:ind w:leftChars="1004" w:left="2458" w:hangingChars="20" w:hanging="48"/>
        <w:rPr>
          <w:rFonts w:eastAsia="標楷體"/>
        </w:rPr>
      </w:pPr>
      <w:r w:rsidRPr="006A3CBC">
        <w:rPr>
          <w:rFonts w:eastAsia="標楷體"/>
        </w:rPr>
        <w:t>黃文彬</w:t>
      </w:r>
      <w:r w:rsidR="002B1E77" w:rsidRPr="006A3CBC">
        <w:rPr>
          <w:rFonts w:eastAsia="標楷體" w:hint="eastAsia"/>
        </w:rPr>
        <w:t xml:space="preserve"> </w:t>
      </w:r>
      <w:r w:rsidR="006A3CBC">
        <w:rPr>
          <w:rFonts w:eastAsia="標楷體" w:hint="eastAsia"/>
        </w:rPr>
        <w:t xml:space="preserve">　</w:t>
      </w:r>
      <w:r w:rsidR="002B1E77" w:rsidRPr="006A3CBC">
        <w:rPr>
          <w:rFonts w:eastAsia="標楷體" w:hint="eastAsia"/>
        </w:rPr>
        <w:t>執行長</w:t>
      </w:r>
      <w:r w:rsidR="0012067D" w:rsidRPr="006A3CBC">
        <w:rPr>
          <w:rFonts w:eastAsia="標楷體" w:hint="eastAsia"/>
        </w:rPr>
        <w:t>／鋐昇實業股份有限公司</w:t>
      </w:r>
    </w:p>
    <w:p w:rsidR="0026379A" w:rsidRPr="006A3CBC" w:rsidRDefault="0026379A" w:rsidP="001E1C2F">
      <w:pPr>
        <w:spacing w:line="300" w:lineRule="exact"/>
        <w:rPr>
          <w:b/>
          <w:shd w:val="clear" w:color="auto" w:fill="000000" w:themeFill="text1"/>
        </w:rPr>
      </w:pPr>
      <w:r w:rsidRPr="006A3CBC">
        <w:t>12:30-13:</w:t>
      </w:r>
      <w:r w:rsidR="00661881" w:rsidRPr="006A3CBC">
        <w:t>30</w:t>
      </w:r>
      <w:r w:rsidRPr="006A3CBC">
        <w:tab/>
      </w:r>
      <w:r w:rsidRPr="006A3CBC">
        <w:rPr>
          <w:rFonts w:eastAsia="標楷體"/>
          <w:b/>
          <w:shd w:val="clear" w:color="auto" w:fill="000000" w:themeFill="text1"/>
        </w:rPr>
        <w:t>午</w:t>
      </w:r>
      <w:r w:rsidR="000E1BC5" w:rsidRPr="006A3CBC">
        <w:rPr>
          <w:rFonts w:eastAsia="標楷體"/>
          <w:b/>
          <w:shd w:val="clear" w:color="auto" w:fill="000000" w:themeFill="text1"/>
        </w:rPr>
        <w:t xml:space="preserve">　</w:t>
      </w:r>
      <w:r w:rsidRPr="006A3CBC">
        <w:rPr>
          <w:rFonts w:eastAsia="標楷體"/>
          <w:b/>
          <w:shd w:val="clear" w:color="auto" w:fill="000000" w:themeFill="text1"/>
        </w:rPr>
        <w:t>餐</w:t>
      </w:r>
      <w:r w:rsidRPr="006A3CBC">
        <w:rPr>
          <w:rFonts w:eastAsia="標楷體"/>
          <w:b/>
          <w:shd w:val="clear" w:color="auto" w:fill="000000" w:themeFill="text1"/>
        </w:rPr>
        <w:tab/>
      </w:r>
      <w:r w:rsidRPr="006A3CBC">
        <w:rPr>
          <w:b/>
          <w:shd w:val="clear" w:color="auto" w:fill="000000" w:themeFill="text1"/>
        </w:rPr>
        <w:t xml:space="preserve"> </w:t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0E1BC5" w:rsidRPr="006A3CBC">
        <w:rPr>
          <w:b/>
          <w:shd w:val="clear" w:color="auto" w:fill="000000" w:themeFill="text1"/>
        </w:rPr>
        <w:tab/>
      </w:r>
      <w:r w:rsidR="00C31569" w:rsidRPr="006A3CBC">
        <w:rPr>
          <w:b/>
          <w:shd w:val="clear" w:color="auto" w:fill="000000" w:themeFill="text1"/>
        </w:rPr>
        <w:tab/>
      </w:r>
      <w:r w:rsidR="00C31569" w:rsidRPr="006A3CBC">
        <w:rPr>
          <w:b/>
          <w:shd w:val="clear" w:color="auto" w:fill="000000" w:themeFill="text1"/>
        </w:rPr>
        <w:tab/>
      </w:r>
      <w:r w:rsidR="00C31569" w:rsidRPr="006A3CBC">
        <w:rPr>
          <w:b/>
          <w:shd w:val="clear" w:color="auto" w:fill="000000" w:themeFill="text1"/>
        </w:rPr>
        <w:tab/>
      </w:r>
    </w:p>
    <w:p w:rsidR="005B4EC5" w:rsidRPr="006A3CBC" w:rsidRDefault="005B4EC5" w:rsidP="001E1C2F">
      <w:pPr>
        <w:spacing w:line="300" w:lineRule="exact"/>
        <w:rPr>
          <w:b/>
        </w:rPr>
      </w:pPr>
    </w:p>
    <w:p w:rsidR="0026379A" w:rsidRPr="006A3CBC" w:rsidRDefault="0026379A" w:rsidP="0026379A">
      <w:pPr>
        <w:spacing w:line="300" w:lineRule="exact"/>
      </w:pPr>
      <w:r w:rsidRPr="006A3CBC">
        <w:t>1</w:t>
      </w:r>
      <w:r w:rsidR="00661881" w:rsidRPr="006A3CBC">
        <w:t>3:30</w:t>
      </w:r>
      <w:r w:rsidRPr="006A3CBC">
        <w:t>-15:</w:t>
      </w:r>
      <w:r w:rsidR="00661881" w:rsidRPr="006A3CBC">
        <w:t>00</w:t>
      </w:r>
      <w:r w:rsidRPr="006A3CBC">
        <w:tab/>
      </w:r>
      <w:r w:rsidRPr="006A3CBC">
        <w:rPr>
          <w:rFonts w:eastAsia="標楷體"/>
          <w:shd w:val="pct15" w:color="auto" w:fill="FFFFFF"/>
        </w:rPr>
        <w:t>場次二：</w:t>
      </w:r>
      <w:r w:rsidR="00A612F4" w:rsidRPr="006A3CBC">
        <w:rPr>
          <w:rFonts w:eastAsia="標楷體"/>
          <w:shd w:val="pct15" w:color="auto" w:fill="FFFFFF"/>
        </w:rPr>
        <w:t>貼近、理解與互動：</w:t>
      </w:r>
      <w:r w:rsidR="00A612F4" w:rsidRPr="006A3CBC">
        <w:rPr>
          <w:rFonts w:eastAsia="標楷體" w:hint="eastAsia"/>
          <w:shd w:val="pct15" w:color="auto" w:fill="FFFFFF"/>
        </w:rPr>
        <w:t>新南向政策下人文</w:t>
      </w:r>
      <w:r w:rsidR="00A612F4" w:rsidRPr="006A3CBC">
        <w:rPr>
          <w:rFonts w:eastAsia="標楷體"/>
          <w:shd w:val="pct15" w:color="auto" w:fill="FFFFFF"/>
        </w:rPr>
        <w:t>領域的</w:t>
      </w:r>
      <w:r w:rsidR="006A1F61" w:rsidRPr="006A3CBC">
        <w:rPr>
          <w:rFonts w:eastAsia="標楷體"/>
          <w:shd w:val="pct15" w:color="auto" w:fill="FFFFFF"/>
        </w:rPr>
        <w:t>發展</w:t>
      </w:r>
      <w:r w:rsidR="00A612F4" w:rsidRPr="006A3CBC">
        <w:rPr>
          <w:rFonts w:eastAsia="標楷體" w:hint="eastAsia"/>
          <w:shd w:val="pct15" w:color="auto" w:fill="FFFFFF"/>
        </w:rPr>
        <w:t>趨向</w:t>
      </w:r>
      <w:r w:rsidR="00B21F24" w:rsidRPr="006A3CBC">
        <w:rPr>
          <w:rFonts w:eastAsia="標楷體"/>
          <w:shd w:val="pct15" w:color="auto" w:fill="FFFFFF"/>
        </w:rPr>
        <w:tab/>
      </w:r>
      <w:r w:rsidR="00B21F24" w:rsidRPr="006A3CBC">
        <w:rPr>
          <w:rFonts w:eastAsia="標楷體"/>
          <w:shd w:val="pct15" w:color="auto" w:fill="FFFFFF"/>
        </w:rPr>
        <w:tab/>
      </w:r>
      <w:r w:rsidR="00FC0E19" w:rsidRPr="006A3CBC">
        <w:rPr>
          <w:rFonts w:eastAsia="標楷體"/>
          <w:shd w:val="pct15" w:color="auto" w:fill="FFFFFF"/>
        </w:rPr>
        <w:tab/>
      </w:r>
    </w:p>
    <w:p w:rsidR="0026379A" w:rsidRPr="006A3CBC" w:rsidRDefault="0026379A" w:rsidP="0026379A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>主持人：</w:t>
      </w:r>
      <w:r w:rsidR="00FC0E19" w:rsidRPr="006A3CBC">
        <w:rPr>
          <w:rFonts w:eastAsia="標楷體"/>
        </w:rPr>
        <w:t>羅景文</w:t>
      </w:r>
      <w:r w:rsidR="00B357E9" w:rsidRPr="006A3CBC">
        <w:rPr>
          <w:rFonts w:eastAsia="標楷體"/>
        </w:rPr>
        <w:t xml:space="preserve"> </w:t>
      </w:r>
      <w:r w:rsidR="00FC0E19" w:rsidRPr="006A3CBC">
        <w:rPr>
          <w:rFonts w:eastAsia="標楷體"/>
        </w:rPr>
        <w:t>教授／</w:t>
      </w:r>
      <w:hyperlink r:id="rId7" w:tgtFrame="_blank" w:history="1">
        <w:r w:rsidR="00FC0E19" w:rsidRPr="006A3CBC">
          <w:rPr>
            <w:rFonts w:eastAsia="標楷體"/>
          </w:rPr>
          <w:t>國立中山大學中國文學系</w:t>
        </w:r>
      </w:hyperlink>
    </w:p>
    <w:p w:rsidR="00FC0E19" w:rsidRPr="006A3CBC" w:rsidRDefault="00C34E29" w:rsidP="00BA4DD2">
      <w:pPr>
        <w:spacing w:line="300" w:lineRule="exact"/>
        <w:ind w:leftChars="597" w:left="2693" w:hangingChars="525" w:hanging="1260"/>
        <w:rPr>
          <w:rFonts w:eastAsia="標楷體"/>
        </w:rPr>
      </w:pPr>
      <w:r w:rsidRPr="006A3CBC">
        <w:rPr>
          <w:rFonts w:eastAsia="標楷體"/>
        </w:rPr>
        <w:t>發表人：</w:t>
      </w:r>
      <w:r w:rsidR="00FC0E19" w:rsidRPr="006A3CBC">
        <w:rPr>
          <w:rFonts w:eastAsia="標楷體"/>
        </w:rPr>
        <w:t>林志忠</w:t>
      </w:r>
      <w:r w:rsidR="00B357E9" w:rsidRPr="006A3CBC">
        <w:rPr>
          <w:rFonts w:eastAsia="標楷體"/>
        </w:rPr>
        <w:t xml:space="preserve"> </w:t>
      </w:r>
      <w:r w:rsidR="00B357E9" w:rsidRPr="006A3CBC">
        <w:rPr>
          <w:rFonts w:eastAsia="標楷體"/>
        </w:rPr>
        <w:t>教授</w:t>
      </w:r>
      <w:r w:rsidR="00FC0E19" w:rsidRPr="006A3CBC">
        <w:rPr>
          <w:rFonts w:eastAsia="標楷體"/>
        </w:rPr>
        <w:t>／國立暨南國際大學師資培育中心</w:t>
      </w:r>
    </w:p>
    <w:p w:rsidR="00FC0E19" w:rsidRPr="006A3CBC" w:rsidRDefault="00BB75C4" w:rsidP="005B409E">
      <w:pPr>
        <w:spacing w:line="300" w:lineRule="exact"/>
        <w:ind w:leftChars="1004" w:left="2609" w:hangingChars="83" w:hanging="199"/>
        <w:rPr>
          <w:rFonts w:eastAsia="標楷體"/>
        </w:rPr>
      </w:pPr>
      <w:r w:rsidRPr="006A3CBC">
        <w:rPr>
          <w:rFonts w:eastAsia="標楷體"/>
        </w:rPr>
        <w:t>黃文車</w:t>
      </w:r>
      <w:r w:rsidRPr="006A3CBC">
        <w:rPr>
          <w:rFonts w:eastAsia="標楷體"/>
        </w:rPr>
        <w:t xml:space="preserve"> </w:t>
      </w:r>
      <w:r w:rsidRPr="006A3CBC">
        <w:rPr>
          <w:rFonts w:eastAsia="標楷體"/>
        </w:rPr>
        <w:t>教授</w:t>
      </w:r>
      <w:r w:rsidR="00FC0E19" w:rsidRPr="006A3CBC">
        <w:rPr>
          <w:rFonts w:eastAsia="標楷體"/>
        </w:rPr>
        <w:t>／</w:t>
      </w:r>
      <w:r w:rsidRPr="006A3CBC">
        <w:rPr>
          <w:rFonts w:eastAsia="標楷體"/>
        </w:rPr>
        <w:t>國立屏東大學中國語文學系</w:t>
      </w:r>
    </w:p>
    <w:p w:rsidR="009138A2" w:rsidRDefault="00BB75C4" w:rsidP="009138A2">
      <w:pPr>
        <w:spacing w:line="300" w:lineRule="exact"/>
        <w:ind w:leftChars="1004" w:left="2609" w:hangingChars="83" w:hanging="199"/>
        <w:rPr>
          <w:rFonts w:eastAsia="標楷體"/>
        </w:rPr>
      </w:pPr>
      <w:r w:rsidRPr="006A3CBC">
        <w:rPr>
          <w:rFonts w:eastAsia="標楷體"/>
        </w:rPr>
        <w:t>利亮時</w:t>
      </w:r>
      <w:r w:rsidRPr="006A3CBC">
        <w:rPr>
          <w:rFonts w:eastAsia="標楷體"/>
        </w:rPr>
        <w:t xml:space="preserve"> </w:t>
      </w:r>
      <w:r w:rsidRPr="006A3CBC">
        <w:rPr>
          <w:rFonts w:eastAsia="標楷體"/>
        </w:rPr>
        <w:t>所長／國立高雄師範大學客家文化研究所</w:t>
      </w:r>
    </w:p>
    <w:p w:rsidR="009138A2" w:rsidRPr="006A3CBC" w:rsidRDefault="009138A2" w:rsidP="009138A2">
      <w:pPr>
        <w:spacing w:line="300" w:lineRule="exact"/>
        <w:ind w:leftChars="1004" w:left="2609" w:hangingChars="83" w:hanging="199"/>
        <w:rPr>
          <w:rFonts w:eastAsia="標楷體"/>
        </w:rPr>
      </w:pPr>
      <w:r w:rsidRPr="006A3CBC">
        <w:rPr>
          <w:rFonts w:eastAsia="標楷體"/>
        </w:rPr>
        <w:t>陳益源</w:t>
      </w:r>
      <w:r w:rsidRPr="006A3CBC">
        <w:rPr>
          <w:rFonts w:eastAsia="標楷體"/>
        </w:rPr>
        <w:t xml:space="preserve"> </w:t>
      </w:r>
      <w:r w:rsidRPr="006A3CBC">
        <w:rPr>
          <w:rFonts w:eastAsia="標楷體"/>
        </w:rPr>
        <w:t>教授／</w:t>
      </w:r>
      <w:r w:rsidR="005614BA">
        <w:rPr>
          <w:rFonts w:eastAsia="標楷體"/>
        </w:rPr>
        <w:t>國立</w:t>
      </w:r>
      <w:r w:rsidRPr="006A3CBC">
        <w:rPr>
          <w:rFonts w:eastAsia="標楷體"/>
        </w:rPr>
        <w:t>成功大學</w:t>
      </w:r>
      <w:r>
        <w:rPr>
          <w:rFonts w:eastAsia="標楷體"/>
        </w:rPr>
        <w:t>中國</w:t>
      </w:r>
      <w:r w:rsidRPr="006A3CBC">
        <w:rPr>
          <w:rFonts w:eastAsia="標楷體"/>
        </w:rPr>
        <w:t>文學系</w:t>
      </w:r>
    </w:p>
    <w:p w:rsidR="007F6577" w:rsidRPr="006A3CBC" w:rsidRDefault="00661881" w:rsidP="0026379A">
      <w:pPr>
        <w:spacing w:line="300" w:lineRule="exact"/>
        <w:rPr>
          <w:rFonts w:eastAsia="標楷體"/>
          <w:b/>
          <w:shd w:val="clear" w:color="auto" w:fill="000000" w:themeFill="text1"/>
        </w:rPr>
      </w:pPr>
      <w:r w:rsidRPr="006A3CBC">
        <w:t>15:00</w:t>
      </w:r>
      <w:r w:rsidR="0026379A" w:rsidRPr="006A3CBC">
        <w:t>-15:</w:t>
      </w:r>
      <w:r w:rsidRPr="006A3CBC">
        <w:t>20</w:t>
      </w:r>
      <w:r w:rsidR="0026379A" w:rsidRPr="006A3CBC">
        <w:tab/>
      </w:r>
      <w:r w:rsidR="0026379A" w:rsidRPr="006A3CBC">
        <w:rPr>
          <w:rFonts w:eastAsia="標楷體"/>
          <w:b/>
          <w:shd w:val="clear" w:color="auto" w:fill="000000" w:themeFill="text1"/>
        </w:rPr>
        <w:t>茶點</w:t>
      </w:r>
      <w:r w:rsidR="0026379A" w:rsidRPr="006A3CBC">
        <w:rPr>
          <w:rFonts w:eastAsia="標楷體"/>
          <w:b/>
          <w:shd w:val="clear" w:color="auto" w:fill="000000" w:themeFill="text1"/>
        </w:rPr>
        <w:t>/</w:t>
      </w:r>
      <w:r w:rsidR="0026379A" w:rsidRPr="006A3CBC">
        <w:rPr>
          <w:rFonts w:eastAsia="標楷體"/>
          <w:b/>
          <w:shd w:val="clear" w:color="auto" w:fill="000000" w:themeFill="text1"/>
        </w:rPr>
        <w:t>休息</w:t>
      </w:r>
      <w:r w:rsidR="0026379A" w:rsidRPr="006A3CBC">
        <w:rPr>
          <w:rFonts w:eastAsia="標楷體"/>
          <w:b/>
          <w:shd w:val="clear" w:color="auto" w:fill="000000" w:themeFill="text1"/>
        </w:rPr>
        <w:t xml:space="preserve"> </w:t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C31569" w:rsidRPr="006A3CBC">
        <w:rPr>
          <w:rFonts w:eastAsia="標楷體"/>
          <w:b/>
          <w:shd w:val="clear" w:color="auto" w:fill="000000" w:themeFill="text1"/>
        </w:rPr>
        <w:tab/>
      </w:r>
      <w:r w:rsidR="00C31569" w:rsidRPr="006A3CBC">
        <w:rPr>
          <w:rFonts w:eastAsia="標楷體"/>
          <w:b/>
          <w:shd w:val="clear" w:color="auto" w:fill="000000" w:themeFill="text1"/>
        </w:rPr>
        <w:tab/>
      </w:r>
      <w:r w:rsidR="00C31569" w:rsidRPr="006A3CBC">
        <w:rPr>
          <w:rFonts w:eastAsia="標楷體"/>
          <w:b/>
          <w:shd w:val="clear" w:color="auto" w:fill="000000" w:themeFill="text1"/>
        </w:rPr>
        <w:tab/>
      </w:r>
    </w:p>
    <w:p w:rsidR="005B4EC5" w:rsidRPr="006A3CBC" w:rsidRDefault="005B4EC5" w:rsidP="0026379A">
      <w:pPr>
        <w:spacing w:line="300" w:lineRule="exact"/>
        <w:rPr>
          <w:rFonts w:eastAsia="標楷體"/>
        </w:rPr>
      </w:pPr>
    </w:p>
    <w:p w:rsidR="0026379A" w:rsidRPr="006A3CBC" w:rsidRDefault="0026379A" w:rsidP="0026379A">
      <w:pPr>
        <w:spacing w:line="300" w:lineRule="exact"/>
      </w:pPr>
      <w:r w:rsidRPr="006A3CBC">
        <w:t>1</w:t>
      </w:r>
      <w:r w:rsidR="00661881" w:rsidRPr="006A3CBC">
        <w:t>5:20</w:t>
      </w:r>
      <w:r w:rsidRPr="006A3CBC">
        <w:t>-</w:t>
      </w:r>
      <w:r w:rsidR="00661881" w:rsidRPr="006A3CBC">
        <w:t>16</w:t>
      </w:r>
      <w:r w:rsidRPr="006A3CBC">
        <w:t>:</w:t>
      </w:r>
      <w:r w:rsidR="00661881" w:rsidRPr="006A3CBC">
        <w:t>50</w:t>
      </w:r>
      <w:r w:rsidRPr="006A3CBC">
        <w:tab/>
      </w:r>
      <w:r w:rsidRPr="006A3CBC">
        <w:rPr>
          <w:rFonts w:eastAsia="標楷體"/>
          <w:shd w:val="pct15" w:color="auto" w:fill="FFFFFF"/>
        </w:rPr>
        <w:t>場次三：</w:t>
      </w:r>
      <w:r w:rsidR="00BA70F0" w:rsidRPr="006A3CBC">
        <w:rPr>
          <w:rFonts w:eastAsia="標楷體"/>
          <w:shd w:val="pct15" w:color="auto" w:fill="FFFFFF"/>
        </w:rPr>
        <w:t>新南向</w:t>
      </w:r>
      <w:r w:rsidR="00BA70F0" w:rsidRPr="006A3CBC">
        <w:rPr>
          <w:rFonts w:eastAsia="標楷體"/>
          <w:shd w:val="pct15" w:color="auto" w:fill="FFFFFF"/>
        </w:rPr>
        <w:t xml:space="preserve"> </w:t>
      </w:r>
      <w:r w:rsidR="008C77E6" w:rsidRPr="006A3CBC">
        <w:rPr>
          <w:rFonts w:eastAsia="標楷體"/>
          <w:shd w:val="pct15" w:color="auto" w:fill="FFFFFF"/>
        </w:rPr>
        <w:t>政經暨</w:t>
      </w:r>
      <w:r w:rsidR="00C34E29" w:rsidRPr="006A3CBC">
        <w:rPr>
          <w:rFonts w:eastAsia="標楷體"/>
          <w:shd w:val="pct15" w:color="auto" w:fill="FFFFFF"/>
        </w:rPr>
        <w:t>社會</w:t>
      </w:r>
      <w:r w:rsidR="006F0784" w:rsidRPr="006A3CBC">
        <w:rPr>
          <w:rFonts w:eastAsia="標楷體"/>
          <w:shd w:val="pct15" w:color="auto" w:fill="FFFFFF"/>
        </w:rPr>
        <w:t>面的機</w:t>
      </w:r>
      <w:r w:rsidR="00EF44AC" w:rsidRPr="006A3CBC">
        <w:rPr>
          <w:rFonts w:eastAsia="標楷體"/>
          <w:shd w:val="pct15" w:color="auto" w:fill="FFFFFF"/>
        </w:rPr>
        <w:t>遇</w:t>
      </w:r>
      <w:r w:rsidR="006F0784" w:rsidRPr="006A3CBC">
        <w:rPr>
          <w:rFonts w:eastAsia="標楷體"/>
          <w:shd w:val="pct15" w:color="auto" w:fill="FFFFFF"/>
        </w:rPr>
        <w:t>與</w:t>
      </w:r>
      <w:r w:rsidR="00EF44AC" w:rsidRPr="006A3CBC">
        <w:rPr>
          <w:rFonts w:eastAsia="標楷體"/>
          <w:shd w:val="pct15" w:color="auto" w:fill="FFFFFF"/>
        </w:rPr>
        <w:t>挑戰</w:t>
      </w:r>
      <w:r w:rsidR="00146DDA" w:rsidRPr="006A3CBC">
        <w:rPr>
          <w:rFonts w:eastAsia="標楷體"/>
          <w:shd w:val="pct15" w:color="auto" w:fill="FFFFFF"/>
        </w:rPr>
        <w:tab/>
      </w:r>
      <w:r w:rsidR="00146DDA" w:rsidRPr="006A3CBC">
        <w:rPr>
          <w:rFonts w:eastAsia="標楷體"/>
          <w:shd w:val="pct15" w:color="auto" w:fill="FFFFFF"/>
        </w:rPr>
        <w:tab/>
      </w:r>
      <w:r w:rsidR="00146DDA" w:rsidRPr="006A3CBC">
        <w:rPr>
          <w:rFonts w:eastAsia="標楷體"/>
          <w:shd w:val="pct15" w:color="auto" w:fill="FFFFFF"/>
        </w:rPr>
        <w:tab/>
      </w:r>
      <w:r w:rsidR="00146DDA" w:rsidRPr="006A3CBC">
        <w:rPr>
          <w:rFonts w:eastAsia="標楷體"/>
          <w:shd w:val="pct15" w:color="auto" w:fill="FFFFFF"/>
        </w:rPr>
        <w:tab/>
      </w:r>
      <w:r w:rsidR="00146DDA" w:rsidRPr="006A3CBC">
        <w:rPr>
          <w:rFonts w:eastAsia="標楷體"/>
          <w:shd w:val="pct15" w:color="auto" w:fill="FFFFFF"/>
        </w:rPr>
        <w:tab/>
      </w:r>
      <w:r w:rsidR="006F0784" w:rsidRPr="006A3CBC">
        <w:rPr>
          <w:rFonts w:eastAsia="標楷體"/>
          <w:shd w:val="pct15" w:color="auto" w:fill="FFFFFF"/>
        </w:rPr>
        <w:tab/>
      </w:r>
      <w:r w:rsidR="006F0784" w:rsidRPr="006A3CBC">
        <w:rPr>
          <w:rFonts w:eastAsia="標楷體"/>
          <w:shd w:val="pct15" w:color="auto" w:fill="FFFFFF"/>
        </w:rPr>
        <w:tab/>
      </w:r>
      <w:r w:rsidR="006F0784" w:rsidRPr="006A3CBC">
        <w:rPr>
          <w:rFonts w:eastAsia="標楷體"/>
          <w:shd w:val="pct15" w:color="auto" w:fill="FFFFFF"/>
        </w:rPr>
        <w:tab/>
      </w:r>
    </w:p>
    <w:p w:rsidR="0026379A" w:rsidRPr="006A3CBC" w:rsidRDefault="0026379A" w:rsidP="0026379A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>主持人：</w:t>
      </w:r>
      <w:r w:rsidR="00BA4DD2" w:rsidRPr="006A3CBC">
        <w:rPr>
          <w:rFonts w:eastAsia="標楷體"/>
        </w:rPr>
        <w:t>張其祿</w:t>
      </w:r>
      <w:r w:rsidR="00A32D5C" w:rsidRPr="006A3CBC">
        <w:rPr>
          <w:rFonts w:eastAsia="標楷體"/>
        </w:rPr>
        <w:t xml:space="preserve"> </w:t>
      </w:r>
      <w:r w:rsidR="00BA4DD2" w:rsidRPr="006A3CBC">
        <w:rPr>
          <w:rFonts w:eastAsia="標楷體"/>
        </w:rPr>
        <w:t>院長</w:t>
      </w:r>
      <w:r w:rsidR="00457053" w:rsidRPr="006A3CBC">
        <w:rPr>
          <w:rFonts w:eastAsia="標楷體"/>
          <w:sz w:val="22"/>
          <w:szCs w:val="22"/>
        </w:rPr>
        <w:t>／</w:t>
      </w:r>
      <w:r w:rsidR="00A32D5C" w:rsidRPr="006A3CBC">
        <w:rPr>
          <w:rFonts w:eastAsia="標楷體"/>
        </w:rPr>
        <w:t>國立中山大學</w:t>
      </w:r>
      <w:r w:rsidR="00BA4DD2" w:rsidRPr="006A3CBC">
        <w:rPr>
          <w:rFonts w:eastAsia="標楷體"/>
        </w:rPr>
        <w:t>社會科學院</w:t>
      </w:r>
    </w:p>
    <w:p w:rsidR="00A32D5C" w:rsidRPr="006A3CBC" w:rsidRDefault="00A32D5C" w:rsidP="00AB379F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>與談</w:t>
      </w:r>
      <w:r w:rsidR="00C34E29" w:rsidRPr="006A3CBC">
        <w:rPr>
          <w:rFonts w:eastAsia="標楷體"/>
        </w:rPr>
        <w:t>人：</w:t>
      </w:r>
      <w:r w:rsidR="00216059" w:rsidRPr="006A3CBC">
        <w:rPr>
          <w:rFonts w:eastAsia="標楷體"/>
        </w:rPr>
        <w:t>高雄市政府社會局</w:t>
      </w:r>
    </w:p>
    <w:p w:rsidR="00AD35B6" w:rsidRPr="006A3CBC" w:rsidRDefault="00A32D5C" w:rsidP="0026379A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 xml:space="preserve">        </w:t>
      </w:r>
      <w:r w:rsidR="00457053" w:rsidRPr="006A3CBC">
        <w:rPr>
          <w:rFonts w:eastAsia="標楷體"/>
        </w:rPr>
        <w:t>賴梅屏</w:t>
      </w:r>
      <w:r w:rsidR="00457053" w:rsidRPr="006A3CBC">
        <w:rPr>
          <w:rFonts w:eastAsia="標楷體"/>
        </w:rPr>
        <w:t xml:space="preserve"> </w:t>
      </w:r>
      <w:r w:rsidR="006A3CBC">
        <w:rPr>
          <w:rFonts w:eastAsia="標楷體" w:hint="eastAsia"/>
        </w:rPr>
        <w:t xml:space="preserve">　　</w:t>
      </w:r>
      <w:r w:rsidR="00457053" w:rsidRPr="006A3CBC">
        <w:rPr>
          <w:rFonts w:eastAsia="標楷體"/>
        </w:rPr>
        <w:t>主任</w:t>
      </w:r>
      <w:r w:rsidR="00457053" w:rsidRPr="006A3CBC">
        <w:rPr>
          <w:rFonts w:eastAsia="標楷體"/>
          <w:sz w:val="22"/>
          <w:szCs w:val="22"/>
        </w:rPr>
        <w:t>／</w:t>
      </w:r>
      <w:r w:rsidR="00AD35B6" w:rsidRPr="006A3CBC">
        <w:rPr>
          <w:rFonts w:eastAsia="標楷體"/>
        </w:rPr>
        <w:t>南洋臺灣姊妹會</w:t>
      </w:r>
      <w:r w:rsidR="00AD35B6" w:rsidRPr="006A3CBC">
        <w:rPr>
          <w:rFonts w:eastAsia="標楷體"/>
        </w:rPr>
        <w:t xml:space="preserve"> </w:t>
      </w:r>
    </w:p>
    <w:p w:rsidR="00A32D5C" w:rsidRPr="006A3CBC" w:rsidRDefault="00AD35B6" w:rsidP="0026379A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 xml:space="preserve">        </w:t>
      </w:r>
      <w:r w:rsidR="00457053" w:rsidRPr="006A3CBC">
        <w:rPr>
          <w:rFonts w:eastAsia="標楷體"/>
        </w:rPr>
        <w:t>一靜法師</w:t>
      </w:r>
      <w:r w:rsidR="006A3CBC">
        <w:rPr>
          <w:rFonts w:eastAsia="標楷體" w:hint="eastAsia"/>
        </w:rPr>
        <w:t xml:space="preserve">　　　</w:t>
      </w:r>
      <w:r w:rsidR="006A3CBC">
        <w:rPr>
          <w:rFonts w:eastAsia="標楷體" w:hint="eastAsia"/>
        </w:rPr>
        <w:t xml:space="preserve"> </w:t>
      </w:r>
      <w:r w:rsidR="00457053" w:rsidRPr="006A3CBC">
        <w:rPr>
          <w:rFonts w:eastAsia="標楷體"/>
          <w:sz w:val="22"/>
          <w:szCs w:val="22"/>
        </w:rPr>
        <w:t>／</w:t>
      </w:r>
      <w:r w:rsidR="00A32D5C" w:rsidRPr="006A3CBC">
        <w:rPr>
          <w:rFonts w:eastAsia="標楷體"/>
        </w:rPr>
        <w:t>信徹蓮池功德會</w:t>
      </w:r>
      <w:r w:rsidR="006A3CBC" w:rsidRPr="006A3CBC">
        <w:rPr>
          <w:rFonts w:eastAsia="標楷體"/>
        </w:rPr>
        <w:t>秘書長</w:t>
      </w:r>
    </w:p>
    <w:p w:rsidR="00A32D5C" w:rsidRPr="006A3CBC" w:rsidRDefault="00A32D5C" w:rsidP="0026379A">
      <w:pPr>
        <w:spacing w:line="300" w:lineRule="exact"/>
        <w:ind w:leftChars="600" w:left="2700" w:hangingChars="525" w:hanging="1260"/>
        <w:rPr>
          <w:rFonts w:eastAsia="標楷體"/>
        </w:rPr>
      </w:pPr>
      <w:r w:rsidRPr="006A3CBC">
        <w:rPr>
          <w:rFonts w:eastAsia="標楷體"/>
        </w:rPr>
        <w:t xml:space="preserve">        </w:t>
      </w:r>
      <w:r w:rsidR="00E32E48" w:rsidRPr="006A3CBC">
        <w:rPr>
          <w:rFonts w:eastAsia="標楷體"/>
        </w:rPr>
        <w:t>龍煒璿</w:t>
      </w:r>
      <w:r w:rsidR="00E32E48" w:rsidRPr="006A3CBC">
        <w:rPr>
          <w:rFonts w:eastAsia="標楷體"/>
        </w:rPr>
        <w:t xml:space="preserve"> </w:t>
      </w:r>
      <w:r w:rsidR="006A3CBC">
        <w:rPr>
          <w:rFonts w:eastAsia="標楷體" w:hint="eastAsia"/>
        </w:rPr>
        <w:t xml:space="preserve">　　</w:t>
      </w:r>
      <w:r w:rsidR="00E32E48" w:rsidRPr="006A3CBC">
        <w:rPr>
          <w:rFonts w:eastAsia="標楷體"/>
        </w:rPr>
        <w:t>社工</w:t>
      </w:r>
      <w:r w:rsidR="00E32E48" w:rsidRPr="006A3CBC">
        <w:rPr>
          <w:rFonts w:eastAsia="標楷體"/>
          <w:sz w:val="22"/>
          <w:szCs w:val="22"/>
        </w:rPr>
        <w:t>／</w:t>
      </w:r>
      <w:r w:rsidR="005C1878">
        <w:rPr>
          <w:rFonts w:eastAsia="標楷體"/>
        </w:rPr>
        <w:t>臺</w:t>
      </w:r>
      <w:r w:rsidRPr="006A3CBC">
        <w:rPr>
          <w:rFonts w:eastAsia="標楷體"/>
        </w:rPr>
        <w:t>灣國際家庭互助協會</w:t>
      </w:r>
      <w:r w:rsidR="0055401F" w:rsidRPr="006A3CBC">
        <w:rPr>
          <w:rFonts w:eastAsia="標楷體"/>
        </w:rPr>
        <w:t xml:space="preserve"> </w:t>
      </w:r>
    </w:p>
    <w:p w:rsidR="00146DDA" w:rsidRPr="006A3CBC" w:rsidRDefault="00A32D5C" w:rsidP="00457053">
      <w:pPr>
        <w:spacing w:line="300" w:lineRule="exact"/>
        <w:ind w:leftChars="600" w:left="2700" w:hangingChars="525" w:hanging="1260"/>
        <w:rPr>
          <w:rFonts w:eastAsia="標楷體"/>
          <w:strike/>
        </w:rPr>
      </w:pPr>
      <w:r w:rsidRPr="006A3CBC">
        <w:rPr>
          <w:rFonts w:eastAsia="標楷體"/>
        </w:rPr>
        <w:t xml:space="preserve">        </w:t>
      </w:r>
      <w:r w:rsidR="006A3CBC" w:rsidRPr="006A3CBC">
        <w:rPr>
          <w:rFonts w:ascii="標楷體" w:eastAsia="標楷體" w:hAnsi="標楷體"/>
        </w:rPr>
        <w:t xml:space="preserve">羅美彤 </w:t>
      </w:r>
      <w:r w:rsidR="006A3CBC">
        <w:rPr>
          <w:rFonts w:ascii="標楷體" w:eastAsia="標楷體" w:hAnsi="標楷體" w:hint="eastAsia"/>
        </w:rPr>
        <w:t xml:space="preserve">　</w:t>
      </w:r>
      <w:r w:rsidR="006A3CBC" w:rsidRPr="006A3CBC">
        <w:rPr>
          <w:rFonts w:ascii="標楷體" w:eastAsia="標楷體" w:hAnsi="標楷體"/>
        </w:rPr>
        <w:t>執行長</w:t>
      </w:r>
      <w:r w:rsidR="006A3CBC">
        <w:rPr>
          <w:rFonts w:ascii="標楷體" w:eastAsia="標楷體" w:hAnsi="標楷體" w:hint="eastAsia"/>
        </w:rPr>
        <w:t>／</w:t>
      </w:r>
      <w:r w:rsidR="00F71B2F" w:rsidRPr="006A3CBC">
        <w:rPr>
          <w:rFonts w:ascii="標楷體" w:eastAsia="標楷體" w:hAnsi="標楷體"/>
        </w:rPr>
        <w:t xml:space="preserve">高雄市新住民互助發展協會 </w:t>
      </w:r>
    </w:p>
    <w:p w:rsidR="00BA4DD2" w:rsidRPr="006A3CBC" w:rsidRDefault="00BA4DD2" w:rsidP="00BA4DD2">
      <w:pPr>
        <w:spacing w:line="300" w:lineRule="exact"/>
        <w:ind w:leftChars="1004" w:left="2698" w:hangingChars="120" w:hanging="288"/>
        <w:rPr>
          <w:rFonts w:eastAsia="標楷體"/>
        </w:rPr>
      </w:pPr>
      <w:r w:rsidRPr="006A3CBC">
        <w:rPr>
          <w:rFonts w:eastAsia="標楷體"/>
        </w:rPr>
        <w:t>李予綱</w:t>
      </w:r>
      <w:r w:rsidRPr="006A3CBC">
        <w:rPr>
          <w:rFonts w:eastAsia="標楷體"/>
        </w:rPr>
        <w:t xml:space="preserve"> </w:t>
      </w:r>
      <w:r w:rsidR="006A3CBC">
        <w:rPr>
          <w:rFonts w:eastAsia="標楷體" w:hint="eastAsia"/>
        </w:rPr>
        <w:t xml:space="preserve">　　</w:t>
      </w:r>
      <w:r w:rsidRPr="006A3CBC">
        <w:rPr>
          <w:rFonts w:eastAsia="標楷體"/>
        </w:rPr>
        <w:t>教授</w:t>
      </w:r>
      <w:r w:rsidRPr="006A3CBC">
        <w:rPr>
          <w:rFonts w:eastAsia="標楷體"/>
          <w:sz w:val="22"/>
          <w:szCs w:val="22"/>
        </w:rPr>
        <w:t>／</w:t>
      </w:r>
      <w:r w:rsidRPr="006A3CBC">
        <w:rPr>
          <w:rFonts w:eastAsia="標楷體"/>
        </w:rPr>
        <w:t>國立中山大學政治經濟系</w:t>
      </w:r>
    </w:p>
    <w:p w:rsidR="00745C8B" w:rsidRPr="006A3CBC" w:rsidRDefault="00C75DAB" w:rsidP="007F6577">
      <w:pPr>
        <w:spacing w:line="300" w:lineRule="exact"/>
        <w:rPr>
          <w:rFonts w:eastAsia="標楷體"/>
          <w:b/>
          <w:shd w:val="clear" w:color="auto" w:fill="000000" w:themeFill="text1"/>
        </w:rPr>
      </w:pPr>
      <w:r w:rsidRPr="006A3CBC">
        <w:t>1</w:t>
      </w:r>
      <w:r w:rsidR="00661881" w:rsidRPr="006A3CBC">
        <w:t>6</w:t>
      </w:r>
      <w:r w:rsidRPr="006A3CBC">
        <w:t>:</w:t>
      </w:r>
      <w:r w:rsidR="00661881" w:rsidRPr="006A3CBC">
        <w:t>50</w:t>
      </w:r>
      <w:r w:rsidR="006A3CBC">
        <w:rPr>
          <w:rFonts w:hint="eastAsia"/>
        </w:rPr>
        <w:t>-17:00</w:t>
      </w:r>
      <w:r w:rsidRPr="006A3CBC">
        <w:tab/>
      </w:r>
      <w:r w:rsidRPr="006A3CBC">
        <w:rPr>
          <w:rFonts w:eastAsia="標楷體"/>
          <w:b/>
          <w:shd w:val="clear" w:color="auto" w:fill="000000" w:themeFill="text1"/>
        </w:rPr>
        <w:t>閉幕</w:t>
      </w:r>
      <w:r w:rsidR="00C34E29" w:rsidRPr="006A3CBC">
        <w:rPr>
          <w:rFonts w:eastAsia="標楷體"/>
          <w:b/>
          <w:shd w:val="clear" w:color="auto" w:fill="000000" w:themeFill="text1"/>
        </w:rPr>
        <w:t>致辭</w:t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0E1BC5" w:rsidRPr="006A3CBC">
        <w:rPr>
          <w:rFonts w:eastAsia="標楷體"/>
          <w:b/>
          <w:shd w:val="clear" w:color="auto" w:fill="000000" w:themeFill="text1"/>
        </w:rPr>
        <w:tab/>
      </w:r>
      <w:r w:rsidR="00FC0E19" w:rsidRPr="006A3CBC">
        <w:rPr>
          <w:rFonts w:eastAsia="標楷體"/>
          <w:b/>
          <w:shd w:val="clear" w:color="auto" w:fill="000000" w:themeFill="text1"/>
        </w:rPr>
        <w:tab/>
      </w:r>
      <w:r w:rsidR="00FC0E19" w:rsidRPr="006A3CBC">
        <w:rPr>
          <w:rFonts w:eastAsia="標楷體"/>
          <w:b/>
          <w:shd w:val="clear" w:color="auto" w:fill="000000" w:themeFill="text1"/>
        </w:rPr>
        <w:tab/>
      </w:r>
    </w:p>
    <w:p w:rsidR="00C34E29" w:rsidRPr="006A3CBC" w:rsidRDefault="008A2CAD" w:rsidP="00C34E29">
      <w:pPr>
        <w:spacing w:line="300" w:lineRule="exact"/>
        <w:ind w:leftChars="597" w:left="2693" w:hangingChars="525" w:hanging="1260"/>
        <w:rPr>
          <w:rFonts w:eastAsia="標楷體"/>
        </w:rPr>
      </w:pPr>
      <w:r w:rsidRPr="006A3CBC">
        <w:rPr>
          <w:rFonts w:eastAsia="標楷體"/>
        </w:rPr>
        <w:t>葉淑娟</w:t>
      </w:r>
      <w:r w:rsidRPr="006A3CBC">
        <w:rPr>
          <w:rFonts w:eastAsia="標楷體"/>
        </w:rPr>
        <w:t xml:space="preserve"> </w:t>
      </w:r>
      <w:r w:rsidRPr="006A3CBC">
        <w:rPr>
          <w:rFonts w:eastAsia="標楷體"/>
        </w:rPr>
        <w:t>副院長／國立中山大學管理學院</w:t>
      </w:r>
    </w:p>
    <w:sectPr w:rsidR="00C34E29" w:rsidRPr="006A3CBC" w:rsidSect="00BA4DD2">
      <w:pgSz w:w="11906" w:h="16838"/>
      <w:pgMar w:top="851" w:right="99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D13" w:rsidRDefault="00B72D13" w:rsidP="003934CE">
      <w:r>
        <w:separator/>
      </w:r>
    </w:p>
  </w:endnote>
  <w:endnote w:type="continuationSeparator" w:id="0">
    <w:p w:rsidR="00B72D13" w:rsidRDefault="00B72D13" w:rsidP="0039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D13" w:rsidRDefault="00B72D13" w:rsidP="003934CE">
      <w:r>
        <w:separator/>
      </w:r>
    </w:p>
  </w:footnote>
  <w:footnote w:type="continuationSeparator" w:id="0">
    <w:p w:rsidR="00B72D13" w:rsidRDefault="00B72D13" w:rsidP="00393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C8B"/>
    <w:rsid w:val="000114D1"/>
    <w:rsid w:val="00036B17"/>
    <w:rsid w:val="000378D4"/>
    <w:rsid w:val="00086D85"/>
    <w:rsid w:val="000E1BC5"/>
    <w:rsid w:val="0012067D"/>
    <w:rsid w:val="00146DDA"/>
    <w:rsid w:val="001B7278"/>
    <w:rsid w:val="001D6EB0"/>
    <w:rsid w:val="001E1C2F"/>
    <w:rsid w:val="002045FF"/>
    <w:rsid w:val="00216059"/>
    <w:rsid w:val="0026379A"/>
    <w:rsid w:val="00283540"/>
    <w:rsid w:val="002B1E77"/>
    <w:rsid w:val="00302FAA"/>
    <w:rsid w:val="003156E1"/>
    <w:rsid w:val="003254BD"/>
    <w:rsid w:val="0035666A"/>
    <w:rsid w:val="00370D8E"/>
    <w:rsid w:val="00372B48"/>
    <w:rsid w:val="00392A7B"/>
    <w:rsid w:val="003934CE"/>
    <w:rsid w:val="003962BA"/>
    <w:rsid w:val="003C1C7B"/>
    <w:rsid w:val="003E4E0B"/>
    <w:rsid w:val="0043430E"/>
    <w:rsid w:val="004455EE"/>
    <w:rsid w:val="00457053"/>
    <w:rsid w:val="00464F0F"/>
    <w:rsid w:val="0047107F"/>
    <w:rsid w:val="004B2920"/>
    <w:rsid w:val="004D7DF2"/>
    <w:rsid w:val="004F7C66"/>
    <w:rsid w:val="0055401F"/>
    <w:rsid w:val="005614BA"/>
    <w:rsid w:val="00572B75"/>
    <w:rsid w:val="00573025"/>
    <w:rsid w:val="00587E6B"/>
    <w:rsid w:val="005975F6"/>
    <w:rsid w:val="005B409E"/>
    <w:rsid w:val="005B4EC5"/>
    <w:rsid w:val="005C1878"/>
    <w:rsid w:val="005D6E28"/>
    <w:rsid w:val="00661881"/>
    <w:rsid w:val="00666AAB"/>
    <w:rsid w:val="00671AA8"/>
    <w:rsid w:val="006A1F61"/>
    <w:rsid w:val="006A3CBC"/>
    <w:rsid w:val="006C75B7"/>
    <w:rsid w:val="006D3C42"/>
    <w:rsid w:val="006F0784"/>
    <w:rsid w:val="00745C8B"/>
    <w:rsid w:val="00765E58"/>
    <w:rsid w:val="007B3911"/>
    <w:rsid w:val="007C1176"/>
    <w:rsid w:val="007F29DB"/>
    <w:rsid w:val="007F6577"/>
    <w:rsid w:val="00837EE5"/>
    <w:rsid w:val="008417CB"/>
    <w:rsid w:val="0085725B"/>
    <w:rsid w:val="008627F7"/>
    <w:rsid w:val="00871F2A"/>
    <w:rsid w:val="00894133"/>
    <w:rsid w:val="008A2CAD"/>
    <w:rsid w:val="008C77E6"/>
    <w:rsid w:val="009040A3"/>
    <w:rsid w:val="009138A2"/>
    <w:rsid w:val="009328A6"/>
    <w:rsid w:val="00961CA7"/>
    <w:rsid w:val="009825D0"/>
    <w:rsid w:val="00995D29"/>
    <w:rsid w:val="009D41E3"/>
    <w:rsid w:val="00A01ED1"/>
    <w:rsid w:val="00A15A09"/>
    <w:rsid w:val="00A32D5C"/>
    <w:rsid w:val="00A549FF"/>
    <w:rsid w:val="00A612F4"/>
    <w:rsid w:val="00A67F13"/>
    <w:rsid w:val="00AB379F"/>
    <w:rsid w:val="00AD35B6"/>
    <w:rsid w:val="00B05EF1"/>
    <w:rsid w:val="00B21F24"/>
    <w:rsid w:val="00B357E9"/>
    <w:rsid w:val="00B72D13"/>
    <w:rsid w:val="00B943D0"/>
    <w:rsid w:val="00BA1285"/>
    <w:rsid w:val="00BA4DD2"/>
    <w:rsid w:val="00BA70F0"/>
    <w:rsid w:val="00BB5E34"/>
    <w:rsid w:val="00BB75C4"/>
    <w:rsid w:val="00BC15AA"/>
    <w:rsid w:val="00BF39F1"/>
    <w:rsid w:val="00C11535"/>
    <w:rsid w:val="00C128BF"/>
    <w:rsid w:val="00C31569"/>
    <w:rsid w:val="00C34E29"/>
    <w:rsid w:val="00C500AF"/>
    <w:rsid w:val="00C5479E"/>
    <w:rsid w:val="00C75DAB"/>
    <w:rsid w:val="00CF18E6"/>
    <w:rsid w:val="00CF5A1D"/>
    <w:rsid w:val="00D1107F"/>
    <w:rsid w:val="00D2228E"/>
    <w:rsid w:val="00D270BC"/>
    <w:rsid w:val="00D6127F"/>
    <w:rsid w:val="00D62A31"/>
    <w:rsid w:val="00D662F1"/>
    <w:rsid w:val="00DA4610"/>
    <w:rsid w:val="00E2657B"/>
    <w:rsid w:val="00E32E48"/>
    <w:rsid w:val="00E5344E"/>
    <w:rsid w:val="00EB0E5D"/>
    <w:rsid w:val="00EF44AC"/>
    <w:rsid w:val="00F35380"/>
    <w:rsid w:val="00F5197E"/>
    <w:rsid w:val="00F71B2F"/>
    <w:rsid w:val="00FC0E19"/>
    <w:rsid w:val="00FD1746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A9ED54-1D70-4F04-A4F9-C6DE8EB7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C8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5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825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3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34C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93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34CE"/>
    <w:rPr>
      <w:rFonts w:ascii="Times New Roman" w:eastAsia="新細明體" w:hAnsi="Times New Roman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FC0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.search.yahoo.com/_ylt=A8tUwZdL6gZY4DoAMltr1gt.;_ylu=X3oDMTEybmNzNWx1BGNvbG8DdHcxBHBvcwMxBHZ0aWQDQjI2NjNfMQRzZWMDc3I-/RV=2/RE=1476877003/RO=10/RU=http%3a%2f%2fchinese.nsysu.edu.tw%2fpeople%2fbio.php%3fPID%3d2049/RK=0/RS=Vo1USi3D8mP.WYA7GOq5Mm0aHEE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.search.yahoo.com/_ylt=A8tUwYWYOgdYpEAAFWNr1gt.;_ylu=X3oDMTEybmNzNWx1BGNvbG8DdHcxBHBvcwMxBHZ0aWQDQjI2NjNfMQRzZWMDc3I-/RV=2/RE=1476897560/RO=10/RU=http%3a%2f%2fexp.management.ntu.edu.tw%2fzh-TW%2fIB%2fteachers%2f198/RK=0/RS=657iU8YLccM_dCFpAj.VIMVcyLM-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管院秘書</dc:creator>
  <cp:keywords/>
  <dc:description/>
  <cp:lastModifiedBy>管院秘書</cp:lastModifiedBy>
  <cp:revision>2</cp:revision>
  <cp:lastPrinted>2016-11-01T02:51:00Z</cp:lastPrinted>
  <dcterms:created xsi:type="dcterms:W3CDTF">2016-11-04T07:36:00Z</dcterms:created>
  <dcterms:modified xsi:type="dcterms:W3CDTF">2016-11-04T07:36:00Z</dcterms:modified>
</cp:coreProperties>
</file>